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B239" w14:textId="4F8C4A27" w:rsidR="0090562B" w:rsidRDefault="0090562B" w:rsidP="0090562B">
      <w:pPr>
        <w:rPr>
          <w:b/>
          <w:bCs/>
          <w:sz w:val="40"/>
          <w:szCs w:val="40"/>
        </w:rPr>
      </w:pPr>
      <w:bookmarkStart w:id="0" w:name="_Hlk188369008"/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CC420A" wp14:editId="5FD322CE">
                <wp:simplePos x="0" y="0"/>
                <wp:positionH relativeFrom="margin">
                  <wp:posOffset>-433070</wp:posOffset>
                </wp:positionH>
                <wp:positionV relativeFrom="paragraph">
                  <wp:posOffset>-385444</wp:posOffset>
                </wp:positionV>
                <wp:extent cx="6600825" cy="9410700"/>
                <wp:effectExtent l="19050" t="19050" r="47625" b="38100"/>
                <wp:wrapNone/>
                <wp:docPr id="92941675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41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DB3AF" w14:textId="41E22803" w:rsidR="003676B9" w:rsidRDefault="003676B9" w:rsidP="003676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C420A" id="Obdélník 1" o:spid="_x0000_s1026" style="position:absolute;margin-left:-34.1pt;margin-top:-30.35pt;width:519.75pt;height:741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" fillcolor="white [3212]" strokecolor="#404040 [2429]" strokeweight="4.5pt">
                <v:stroke dashstyle="dashDot"/>
                <v:textbox>
                  <w:txbxContent>
                    <w:p w14:paraId="61ADB3AF" w14:textId="41E22803" w:rsidR="003676B9" w:rsidRDefault="003676B9" w:rsidP="003676B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3FD2">
        <w:rPr>
          <w:b/>
          <w:bCs/>
          <w:sz w:val="40"/>
          <w:szCs w:val="40"/>
        </w:rPr>
        <w:t xml:space="preserve">Stabilní česká firma </w:t>
      </w:r>
      <w:r>
        <w:rPr>
          <w:b/>
          <w:bCs/>
          <w:sz w:val="40"/>
          <w:szCs w:val="40"/>
        </w:rPr>
        <w:t>A</w:t>
      </w:r>
      <w:r w:rsidR="003676B9">
        <w:rPr>
          <w:b/>
          <w:bCs/>
          <w:sz w:val="40"/>
          <w:szCs w:val="40"/>
        </w:rPr>
        <w:t>GRO ALIANCE</w:t>
      </w:r>
      <w:r>
        <w:rPr>
          <w:b/>
          <w:bCs/>
          <w:sz w:val="40"/>
          <w:szCs w:val="40"/>
        </w:rPr>
        <w:t xml:space="preserve"> s.r.o. </w:t>
      </w:r>
      <w:r w:rsidRPr="004F3FD2">
        <w:rPr>
          <w:b/>
          <w:bCs/>
          <w:sz w:val="40"/>
          <w:szCs w:val="40"/>
        </w:rPr>
        <w:t>hledá brigádníka na sezonní rozvoz zboží</w:t>
      </w:r>
    </w:p>
    <w:p w14:paraId="5A58E585" w14:textId="77777777" w:rsidR="0090562B" w:rsidRPr="004F3FD2" w:rsidRDefault="0090562B" w:rsidP="0090562B">
      <w:pPr>
        <w:rPr>
          <w:b/>
          <w:bCs/>
          <w:sz w:val="28"/>
          <w:szCs w:val="28"/>
          <w:u w:val="single"/>
        </w:rPr>
      </w:pPr>
      <w:r w:rsidRPr="004F3FD2">
        <w:rPr>
          <w:b/>
          <w:bCs/>
          <w:sz w:val="28"/>
          <w:szCs w:val="28"/>
          <w:u w:val="single"/>
        </w:rPr>
        <w:t>Náplň práce</w:t>
      </w:r>
    </w:p>
    <w:p w14:paraId="15A33F7C" w14:textId="77777777" w:rsidR="003676B9" w:rsidRDefault="0090562B" w:rsidP="0090562B">
      <w:pPr>
        <w:rPr>
          <w:noProof/>
        </w:rPr>
      </w:pPr>
      <w:r w:rsidRPr="004F3FD2">
        <w:rPr>
          <w:sz w:val="28"/>
          <w:szCs w:val="28"/>
        </w:rPr>
        <w:t>Rozvoz zboží (nakládka, vykládka) ze skladu v Havlíčkově Brodě vozidlem Renault Master.</w:t>
      </w:r>
      <w:r w:rsidR="003676B9" w:rsidRPr="003676B9">
        <w:rPr>
          <w:noProof/>
        </w:rPr>
        <w:t xml:space="preserve"> </w:t>
      </w:r>
    </w:p>
    <w:p w14:paraId="1F6A116F" w14:textId="4BCD14C9" w:rsidR="0090562B" w:rsidRPr="004F3FD2" w:rsidRDefault="003676B9" w:rsidP="0090562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EA68BDA" wp14:editId="5B577EEC">
            <wp:extent cx="2028825" cy="1350091"/>
            <wp:effectExtent l="0" t="0" r="0" b="2540"/>
            <wp:docPr id="705744904" name="Obrázek 2" descr="Renault Master 2025 | L3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ault Master 2025 | L3H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344" cy="135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B9B4D" w14:textId="77777777" w:rsidR="0090562B" w:rsidRPr="004F3FD2" w:rsidRDefault="0090562B" w:rsidP="0090562B">
      <w:pPr>
        <w:rPr>
          <w:b/>
          <w:bCs/>
          <w:sz w:val="28"/>
          <w:szCs w:val="28"/>
          <w:u w:val="single"/>
        </w:rPr>
      </w:pPr>
      <w:r w:rsidRPr="004F3FD2">
        <w:rPr>
          <w:b/>
          <w:bCs/>
          <w:sz w:val="28"/>
          <w:szCs w:val="28"/>
          <w:u w:val="single"/>
        </w:rPr>
        <w:t>Kde</w:t>
      </w:r>
    </w:p>
    <w:p w14:paraId="7AF1B9DA" w14:textId="77777777" w:rsidR="0090562B" w:rsidRPr="004F3FD2" w:rsidRDefault="0090562B" w:rsidP="0090562B">
      <w:pPr>
        <w:rPr>
          <w:sz w:val="28"/>
          <w:szCs w:val="28"/>
        </w:rPr>
      </w:pPr>
      <w:r w:rsidRPr="004F3FD2">
        <w:rPr>
          <w:sz w:val="28"/>
          <w:szCs w:val="28"/>
        </w:rPr>
        <w:t>Havlíčkův Brod, rozvoz po oblastech Středních Čech, Východních Čech a Vysočiny</w:t>
      </w:r>
    </w:p>
    <w:p w14:paraId="2673DB14" w14:textId="77777777" w:rsidR="0090562B" w:rsidRPr="004F3FD2" w:rsidRDefault="0090562B" w:rsidP="0090562B">
      <w:pPr>
        <w:rPr>
          <w:b/>
          <w:bCs/>
          <w:sz w:val="28"/>
          <w:szCs w:val="28"/>
          <w:u w:val="single"/>
        </w:rPr>
      </w:pPr>
      <w:r w:rsidRPr="004F3FD2">
        <w:rPr>
          <w:b/>
          <w:bCs/>
          <w:sz w:val="28"/>
          <w:szCs w:val="28"/>
          <w:u w:val="single"/>
        </w:rPr>
        <w:t>Kdy</w:t>
      </w:r>
    </w:p>
    <w:p w14:paraId="45A863E9" w14:textId="77777777" w:rsidR="0090562B" w:rsidRPr="004F3FD2" w:rsidRDefault="0090562B" w:rsidP="0090562B">
      <w:pPr>
        <w:rPr>
          <w:sz w:val="28"/>
          <w:szCs w:val="28"/>
        </w:rPr>
      </w:pPr>
      <w:r w:rsidRPr="004F3FD2">
        <w:rPr>
          <w:sz w:val="28"/>
          <w:szCs w:val="28"/>
        </w:rPr>
        <w:t xml:space="preserve">V období </w:t>
      </w:r>
      <w:proofErr w:type="gramStart"/>
      <w:r w:rsidRPr="004F3FD2">
        <w:rPr>
          <w:b/>
          <w:bCs/>
          <w:sz w:val="28"/>
          <w:szCs w:val="28"/>
        </w:rPr>
        <w:t>březen – červen</w:t>
      </w:r>
      <w:proofErr w:type="gramEnd"/>
      <w:r w:rsidRPr="004F3FD2">
        <w:rPr>
          <w:b/>
          <w:bCs/>
          <w:sz w:val="28"/>
          <w:szCs w:val="28"/>
        </w:rPr>
        <w:t xml:space="preserve"> 2025</w:t>
      </w:r>
      <w:r w:rsidRPr="004F3FD2">
        <w:rPr>
          <w:sz w:val="28"/>
          <w:szCs w:val="28"/>
        </w:rPr>
        <w:t>, 2-3 dny v týdnu dle potřeby</w:t>
      </w:r>
    </w:p>
    <w:p w14:paraId="680DACB8" w14:textId="77777777" w:rsidR="0090562B" w:rsidRPr="004F3FD2" w:rsidRDefault="0090562B" w:rsidP="0090562B">
      <w:pPr>
        <w:rPr>
          <w:b/>
          <w:bCs/>
          <w:sz w:val="28"/>
          <w:szCs w:val="28"/>
          <w:u w:val="single"/>
        </w:rPr>
      </w:pPr>
      <w:r w:rsidRPr="004F3FD2">
        <w:rPr>
          <w:b/>
          <w:bCs/>
          <w:sz w:val="28"/>
          <w:szCs w:val="28"/>
          <w:u w:val="single"/>
        </w:rPr>
        <w:t>Co požadujeme</w:t>
      </w:r>
    </w:p>
    <w:p w14:paraId="6FA80F31" w14:textId="038CA405" w:rsidR="0090562B" w:rsidRPr="004F3FD2" w:rsidRDefault="0090562B" w:rsidP="0090562B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4F3FD2">
        <w:rPr>
          <w:sz w:val="28"/>
          <w:szCs w:val="28"/>
        </w:rPr>
        <w:t>Hledáme spolehlivého, zodpovědného a aktivního řidiče s řidičským průkazem skupiny B</w:t>
      </w:r>
    </w:p>
    <w:p w14:paraId="1D5BD0C6" w14:textId="77777777" w:rsidR="0090562B" w:rsidRPr="004F3FD2" w:rsidRDefault="0090562B" w:rsidP="0090562B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</w:rPr>
      </w:pPr>
      <w:r w:rsidRPr="004F3FD2">
        <w:rPr>
          <w:b/>
          <w:bCs/>
          <w:sz w:val="28"/>
          <w:szCs w:val="28"/>
        </w:rPr>
        <w:t>Vhodné pro důchodce</w:t>
      </w:r>
    </w:p>
    <w:p w14:paraId="66650D13" w14:textId="77777777" w:rsidR="0090562B" w:rsidRPr="004F3FD2" w:rsidRDefault="0090562B" w:rsidP="0090562B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4F3FD2">
        <w:rPr>
          <w:sz w:val="28"/>
          <w:szCs w:val="28"/>
        </w:rPr>
        <w:t>Zkušenost s řízením dodávky nutná</w:t>
      </w:r>
    </w:p>
    <w:p w14:paraId="4DB3873D" w14:textId="77777777" w:rsidR="0090562B" w:rsidRPr="004F3FD2" w:rsidRDefault="0090562B" w:rsidP="0090562B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4F3FD2">
        <w:rPr>
          <w:sz w:val="28"/>
          <w:szCs w:val="28"/>
        </w:rPr>
        <w:t>Čistý trestní rejstřík</w:t>
      </w:r>
    </w:p>
    <w:p w14:paraId="7B581A3B" w14:textId="77777777" w:rsidR="0090562B" w:rsidRPr="004F3FD2" w:rsidRDefault="0090562B" w:rsidP="0090562B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4F3FD2">
        <w:rPr>
          <w:sz w:val="28"/>
          <w:szCs w:val="28"/>
        </w:rPr>
        <w:t>Vzdělání: vyučení a vyšší</w:t>
      </w:r>
    </w:p>
    <w:p w14:paraId="7DF338EC" w14:textId="77777777" w:rsidR="0090562B" w:rsidRPr="004F3FD2" w:rsidRDefault="0090562B" w:rsidP="0090562B">
      <w:pPr>
        <w:rPr>
          <w:b/>
          <w:bCs/>
          <w:sz w:val="28"/>
          <w:szCs w:val="28"/>
          <w:u w:val="single"/>
        </w:rPr>
      </w:pPr>
      <w:r w:rsidRPr="004F3FD2">
        <w:rPr>
          <w:b/>
          <w:bCs/>
          <w:sz w:val="28"/>
          <w:szCs w:val="28"/>
          <w:u w:val="single"/>
        </w:rPr>
        <w:t>Co nabízíme</w:t>
      </w:r>
    </w:p>
    <w:p w14:paraId="76DBC0B9" w14:textId="77777777" w:rsidR="0090562B" w:rsidRPr="004F3FD2" w:rsidRDefault="0090562B" w:rsidP="0090562B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4F3FD2">
        <w:rPr>
          <w:sz w:val="28"/>
          <w:szCs w:val="28"/>
        </w:rPr>
        <w:t>Spolupráci formou DPP</w:t>
      </w:r>
    </w:p>
    <w:p w14:paraId="677D774F" w14:textId="77777777" w:rsidR="0090562B" w:rsidRPr="004F3FD2" w:rsidRDefault="0090562B" w:rsidP="0090562B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3B4FFB">
        <w:rPr>
          <w:b/>
          <w:bCs/>
          <w:sz w:val="28"/>
          <w:szCs w:val="28"/>
        </w:rPr>
        <w:t>220Kč/hod</w:t>
      </w:r>
      <w:r w:rsidRPr="004F3FD2">
        <w:rPr>
          <w:sz w:val="28"/>
          <w:szCs w:val="28"/>
        </w:rPr>
        <w:t xml:space="preserve">, 2- 3 dny v týdnu </w:t>
      </w:r>
      <w:proofErr w:type="gramStart"/>
      <w:r w:rsidRPr="004F3FD2">
        <w:rPr>
          <w:sz w:val="28"/>
          <w:szCs w:val="28"/>
        </w:rPr>
        <w:t>=  cca</w:t>
      </w:r>
      <w:proofErr w:type="gramEnd"/>
      <w:r w:rsidRPr="004F3FD2">
        <w:rPr>
          <w:sz w:val="28"/>
          <w:szCs w:val="28"/>
        </w:rPr>
        <w:t xml:space="preserve"> 14 000 – 20 000Kč/měsíc</w:t>
      </w:r>
    </w:p>
    <w:p w14:paraId="53570683" w14:textId="77777777" w:rsidR="0090562B" w:rsidRPr="004F3FD2" w:rsidRDefault="0090562B" w:rsidP="0090562B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4F3FD2">
        <w:rPr>
          <w:sz w:val="28"/>
          <w:szCs w:val="28"/>
        </w:rPr>
        <w:t>Férový přístup</w:t>
      </w:r>
    </w:p>
    <w:p w14:paraId="71F346DD" w14:textId="1F4B29ED" w:rsidR="0090562B" w:rsidRDefault="0090562B" w:rsidP="0090562B">
      <w:r w:rsidRPr="004F3FD2">
        <w:rPr>
          <w:sz w:val="32"/>
          <w:szCs w:val="32"/>
        </w:rPr>
        <w:t xml:space="preserve">V případě zájmu volejte na </w:t>
      </w:r>
      <w:r w:rsidRPr="004F3FD2">
        <w:rPr>
          <w:rFonts w:eastAsiaTheme="minorEastAsia"/>
          <w:noProof/>
          <w:sz w:val="32"/>
          <w:szCs w:val="32"/>
          <w:lang w:eastAsia="cs-CZ"/>
        </w:rPr>
        <w:t xml:space="preserve">telefonní číslo </w:t>
      </w:r>
      <w:r w:rsidRPr="004F3FD2">
        <w:rPr>
          <w:rFonts w:eastAsiaTheme="minorEastAsia" w:cstheme="minorHAnsi"/>
          <w:b/>
          <w:bCs/>
          <w:noProof/>
          <w:color w:val="000000"/>
          <w:sz w:val="32"/>
          <w:szCs w:val="32"/>
          <w:shd w:val="clear" w:color="auto" w:fill="FFFFFF"/>
          <w:lang w:eastAsia="cs-CZ"/>
        </w:rPr>
        <w:t>705 504 144</w:t>
      </w:r>
      <w:r w:rsidRPr="004F3FD2">
        <w:rPr>
          <w:rFonts w:eastAsiaTheme="minorEastAsia" w:cstheme="minorHAnsi"/>
          <w:noProof/>
          <w:color w:val="000000"/>
          <w:sz w:val="32"/>
          <w:szCs w:val="32"/>
          <w:shd w:val="clear" w:color="auto" w:fill="FFFFFF"/>
          <w:lang w:eastAsia="cs-CZ"/>
        </w:rPr>
        <w:t xml:space="preserve"> nebo pišt</w:t>
      </w:r>
      <w:r w:rsidR="00DD7C83">
        <w:rPr>
          <w:rFonts w:eastAsiaTheme="minorEastAsia" w:cstheme="minorHAnsi"/>
          <w:noProof/>
          <w:color w:val="000000"/>
          <w:sz w:val="32"/>
          <w:szCs w:val="32"/>
          <w:shd w:val="clear" w:color="auto" w:fill="FFFFFF"/>
          <w:lang w:eastAsia="cs-CZ"/>
        </w:rPr>
        <w:t>e</w:t>
      </w:r>
      <w:r w:rsidRPr="004F3FD2">
        <w:rPr>
          <w:rFonts w:eastAsiaTheme="minorEastAsia" w:cstheme="minorHAnsi"/>
          <w:noProof/>
          <w:color w:val="000000"/>
          <w:sz w:val="32"/>
          <w:szCs w:val="32"/>
          <w:shd w:val="clear" w:color="auto" w:fill="FFFFFF"/>
          <w:lang w:eastAsia="cs-CZ"/>
        </w:rPr>
        <w:t xml:space="preserve"> na e</w:t>
      </w:r>
      <w:r w:rsidR="009F0C4B">
        <w:rPr>
          <w:rFonts w:eastAsiaTheme="minorEastAsia" w:cstheme="minorHAnsi"/>
          <w:noProof/>
          <w:color w:val="000000"/>
          <w:sz w:val="32"/>
          <w:szCs w:val="32"/>
          <w:shd w:val="clear" w:color="auto" w:fill="FFFFFF"/>
          <w:lang w:eastAsia="cs-CZ"/>
        </w:rPr>
        <w:t>-</w:t>
      </w:r>
      <w:r w:rsidRPr="004F3FD2">
        <w:rPr>
          <w:rFonts w:eastAsiaTheme="minorEastAsia" w:cstheme="minorHAnsi"/>
          <w:noProof/>
          <w:color w:val="000000"/>
          <w:sz w:val="32"/>
          <w:szCs w:val="32"/>
          <w:shd w:val="clear" w:color="auto" w:fill="FFFFFF"/>
          <w:lang w:eastAsia="cs-CZ"/>
        </w:rPr>
        <w:t xml:space="preserve">mail </w:t>
      </w:r>
      <w:hyperlink r:id="rId6" w:history="1">
        <w:r w:rsidRPr="004F3FD2">
          <w:rPr>
            <w:rStyle w:val="Hypertextovodkaz"/>
            <w:rFonts w:eastAsiaTheme="minorEastAsia" w:cstheme="minorHAnsi"/>
            <w:b/>
            <w:bCs/>
            <w:noProof/>
            <w:sz w:val="32"/>
            <w:szCs w:val="32"/>
            <w:shd w:val="clear" w:color="auto" w:fill="FFFFFF"/>
            <w:lang w:eastAsia="cs-CZ"/>
          </w:rPr>
          <w:t>hana.stanurova@agroaliance.cz</w:t>
        </w:r>
      </w:hyperlink>
      <w:r w:rsidR="00DD7C83">
        <w:t>.</w:t>
      </w:r>
    </w:p>
    <w:p w14:paraId="1CF26E4B" w14:textId="4053205B" w:rsidR="0090562B" w:rsidRPr="003676B9" w:rsidRDefault="003676B9" w:rsidP="0090562B">
      <w:pPr>
        <w:rPr>
          <w:rFonts w:eastAsiaTheme="minorEastAsia" w:cstheme="minorHAnsi"/>
          <w:noProof/>
          <w:color w:val="000000"/>
          <w:sz w:val="28"/>
          <w:szCs w:val="28"/>
          <w:shd w:val="clear" w:color="auto" w:fill="FFFFFF"/>
          <w:lang w:eastAsia="cs-CZ"/>
        </w:rPr>
      </w:pPr>
      <w:r w:rsidRPr="004F3FD2">
        <w:rPr>
          <w:rFonts w:eastAsiaTheme="minorEastAsia" w:cstheme="minorHAnsi"/>
          <w:noProof/>
          <w:color w:val="000000"/>
          <w:sz w:val="28"/>
          <w:szCs w:val="28"/>
          <w:shd w:val="clear" w:color="auto" w:fill="FFFFFF"/>
          <w:lang w:eastAsia="cs-CZ"/>
        </w:rPr>
        <w:t>A</w:t>
      </w:r>
      <w:r>
        <w:rPr>
          <w:rFonts w:eastAsiaTheme="minorEastAsia" w:cstheme="minorHAnsi"/>
          <w:noProof/>
          <w:color w:val="000000"/>
          <w:sz w:val="28"/>
          <w:szCs w:val="28"/>
          <w:shd w:val="clear" w:color="auto" w:fill="FFFFFF"/>
          <w:lang w:eastAsia="cs-CZ"/>
        </w:rPr>
        <w:t>GRO ALIANCE</w:t>
      </w:r>
      <w:r w:rsidRPr="004F3FD2">
        <w:rPr>
          <w:rFonts w:eastAsiaTheme="minorEastAsia" w:cstheme="minorHAnsi"/>
          <w:noProof/>
          <w:color w:val="000000"/>
          <w:sz w:val="28"/>
          <w:szCs w:val="28"/>
          <w:shd w:val="clear" w:color="auto" w:fill="FFFFFF"/>
          <w:lang w:eastAsia="cs-CZ"/>
        </w:rPr>
        <w:t xml:space="preserve"> s.r.o. , V Zálesí 304, Třebotov, 252 </w:t>
      </w:r>
      <w:r>
        <w:rPr>
          <w:rFonts w:eastAsiaTheme="minorEastAsia" w:cstheme="minorHAnsi"/>
          <w:noProof/>
          <w:color w:val="000000"/>
          <w:sz w:val="28"/>
          <w:szCs w:val="28"/>
          <w:shd w:val="clear" w:color="auto" w:fill="FFFFFF"/>
          <w:lang w:eastAsia="cs-CZ"/>
        </w:rPr>
        <w:t>26</w:t>
      </w:r>
    </w:p>
    <w:p w14:paraId="20C69DD1" w14:textId="77777777" w:rsidR="0090562B" w:rsidRDefault="0090562B" w:rsidP="0090562B"/>
    <w:bookmarkEnd w:id="0"/>
    <w:sectPr w:rsidR="00905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453"/>
    <w:multiLevelType w:val="multilevel"/>
    <w:tmpl w:val="739C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33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D2"/>
    <w:rsid w:val="003676B9"/>
    <w:rsid w:val="003B4FFB"/>
    <w:rsid w:val="004F3FD2"/>
    <w:rsid w:val="007A17E5"/>
    <w:rsid w:val="0090562B"/>
    <w:rsid w:val="009F0C4B"/>
    <w:rsid w:val="00DB0D4F"/>
    <w:rsid w:val="00DD7C83"/>
    <w:rsid w:val="00FB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EE40"/>
  <w15:chartTrackingRefBased/>
  <w15:docId w15:val="{7F5F6192-6668-4D41-AB02-BF7C4D21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FD2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F3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3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3F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3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3F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3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3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3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3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3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3F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3FD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3FD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3F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3F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3F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3F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3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3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3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3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3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3F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3F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3FD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3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3FD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3FD2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F3F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3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a.stanurova@agroalian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Staňurová</dc:creator>
  <cp:keywords/>
  <dc:description/>
  <cp:lastModifiedBy>Hana Staňurová</cp:lastModifiedBy>
  <cp:revision>6</cp:revision>
  <dcterms:created xsi:type="dcterms:W3CDTF">2025-01-23T13:54:00Z</dcterms:created>
  <dcterms:modified xsi:type="dcterms:W3CDTF">2025-01-24T10:34:00Z</dcterms:modified>
</cp:coreProperties>
</file>